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D1" w:rsidRDefault="00CD48D1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opmo.mosreg.ru/upload/iblock/b1e/10.png" style="width:61.5pt;height:78.75pt;visibility:visible">
            <v:imagedata r:id="rId5" o:title=""/>
          </v:shape>
        </w:pict>
      </w:r>
      <w:r>
        <w:rPr>
          <w:rFonts w:ascii="Times New Roman" w:hAnsi="Times New Roman"/>
          <w:b/>
          <w:sz w:val="24"/>
        </w:rPr>
        <w:t xml:space="preserve"> </w:t>
      </w:r>
    </w:p>
    <w:p w:rsidR="00CD48D1" w:rsidRPr="006908F2" w:rsidRDefault="00CD48D1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 xml:space="preserve">ОБЩЕСТВЕННАЯ ПАЛАТА </w:t>
      </w:r>
    </w:p>
    <w:p w:rsidR="00CD48D1" w:rsidRPr="006908F2" w:rsidRDefault="00CD48D1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>ГОРОДСКОГО ОКРУГА ДОМОДЕДОВО</w:t>
      </w:r>
    </w:p>
    <w:p w:rsidR="00CD48D1" w:rsidRPr="006908F2" w:rsidRDefault="00CD48D1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>МОСКОВСКОЙ ОБЛАСТИ</w:t>
      </w:r>
    </w:p>
    <w:p w:rsidR="00CD48D1" w:rsidRPr="006908F2" w:rsidRDefault="00CD48D1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D48D1" w:rsidRPr="009C0741" w:rsidRDefault="00CD48D1" w:rsidP="009F020E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группа по мониторингу сетевых супермаркетов, минимаркетов и магазинов.</w:t>
      </w:r>
    </w:p>
    <w:p w:rsidR="00CD48D1" w:rsidRPr="009C0741" w:rsidRDefault="00CD48D1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D48D1" w:rsidRPr="006908F2" w:rsidRDefault="00CD48D1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>ПРОТОКОЛ №</w:t>
      </w:r>
      <w:r>
        <w:rPr>
          <w:rFonts w:ascii="Times New Roman" w:hAnsi="Times New Roman"/>
          <w:b/>
          <w:sz w:val="24"/>
        </w:rPr>
        <w:t xml:space="preserve"> 5</w:t>
      </w:r>
    </w:p>
    <w:p w:rsidR="00CD48D1" w:rsidRPr="00762523" w:rsidRDefault="00CD48D1" w:rsidP="00D12560">
      <w:pPr>
        <w:jc w:val="center"/>
        <w:rPr>
          <w:rFonts w:ascii="Times New Roman" w:hAnsi="Times New Roman"/>
          <w:b/>
          <w:sz w:val="24"/>
          <w:szCs w:val="24"/>
        </w:rPr>
      </w:pPr>
      <w:r w:rsidRPr="00762523">
        <w:rPr>
          <w:rFonts w:ascii="Times New Roman" w:hAnsi="Times New Roman"/>
          <w:b/>
          <w:sz w:val="24"/>
          <w:szCs w:val="24"/>
        </w:rPr>
        <w:t xml:space="preserve">Мониторинг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сетевых магазинов </w:t>
      </w:r>
      <w:r w:rsidRPr="00762523">
        <w:rPr>
          <w:rFonts w:ascii="Arial" w:hAnsi="Arial" w:cs="Arial"/>
          <w:b/>
          <w:color w:val="000000"/>
          <w:sz w:val="17"/>
          <w:szCs w:val="17"/>
          <w:shd w:val="clear" w:color="auto" w:fill="FFFFFF"/>
        </w:rPr>
        <w:t> </w:t>
      </w:r>
    </w:p>
    <w:p w:rsidR="00CD48D1" w:rsidRPr="006908F2" w:rsidRDefault="00CD48D1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D48D1" w:rsidRPr="006908F2" w:rsidRDefault="00CD48D1" w:rsidP="009F020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D48D1" w:rsidRPr="00634E47" w:rsidRDefault="00CD48D1" w:rsidP="00D12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г</w:t>
      </w:r>
      <w:r w:rsidRPr="00634E47">
        <w:rPr>
          <w:rFonts w:ascii="Times New Roman" w:hAnsi="Times New Roman"/>
          <w:sz w:val="24"/>
          <w:szCs w:val="24"/>
        </w:rPr>
        <w:t>. о. Домодедово</w:t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3 августа</w:t>
      </w:r>
      <w:r w:rsidRPr="00634E47">
        <w:rPr>
          <w:rFonts w:ascii="Times New Roman" w:hAnsi="Times New Roman"/>
          <w:sz w:val="24"/>
          <w:szCs w:val="24"/>
        </w:rPr>
        <w:t xml:space="preserve"> 2018г.</w:t>
      </w:r>
    </w:p>
    <w:p w:rsidR="00CD48D1" w:rsidRPr="00634E47" w:rsidRDefault="00CD48D1" w:rsidP="00D12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48D1" w:rsidRPr="00634E47" w:rsidRDefault="00CD48D1" w:rsidP="009E3761">
      <w:pPr>
        <w:jc w:val="both"/>
        <w:rPr>
          <w:rFonts w:ascii="Times New Roman" w:hAnsi="Times New Roman"/>
          <w:sz w:val="24"/>
          <w:szCs w:val="24"/>
        </w:rPr>
      </w:pPr>
      <w:r w:rsidRPr="00634E47">
        <w:rPr>
          <w:rFonts w:ascii="Times New Roman" w:hAnsi="Times New Roman"/>
          <w:b/>
          <w:sz w:val="24"/>
          <w:szCs w:val="24"/>
        </w:rPr>
        <w:t>Комиссия по мониторингу:</w:t>
      </w:r>
      <w:r w:rsidRPr="00634E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С. Еприкян, </w:t>
      </w:r>
      <w:r w:rsidRPr="00634E47">
        <w:rPr>
          <w:rFonts w:ascii="Times New Roman" w:hAnsi="Times New Roman"/>
          <w:sz w:val="24"/>
          <w:szCs w:val="24"/>
        </w:rPr>
        <w:t>М.Беляев, Д.Каграманян.</w:t>
      </w:r>
    </w:p>
    <w:p w:rsidR="00CD48D1" w:rsidRPr="00634E47" w:rsidRDefault="00CD48D1" w:rsidP="00936087">
      <w:pPr>
        <w:ind w:firstLine="425"/>
        <w:rPr>
          <w:rFonts w:ascii="Times New Roman" w:hAnsi="Times New Roman"/>
          <w:sz w:val="24"/>
          <w:szCs w:val="24"/>
        </w:rPr>
      </w:pPr>
      <w:r w:rsidRPr="00634E47">
        <w:rPr>
          <w:rFonts w:ascii="Times New Roman" w:hAnsi="Times New Roman"/>
          <w:sz w:val="24"/>
          <w:szCs w:val="24"/>
        </w:rPr>
        <w:t>Рабочая группа Общественной палаты г. о. Домодедово провела мониторинг сетевых магазинов:</w:t>
      </w:r>
    </w:p>
    <w:p w:rsidR="00CD48D1" w:rsidRDefault="00CD48D1" w:rsidP="00CF1CE8">
      <w:pPr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Гальчино, бульвар 60-летия СССР, д. 3 </w:t>
      </w:r>
      <w:r>
        <w:rPr>
          <w:rFonts w:ascii="Arial" w:hAnsi="Arial" w:cs="Arial"/>
          <w:color w:val="000000"/>
          <w:shd w:val="clear" w:color="auto" w:fill="FFFFFF"/>
        </w:rPr>
        <w:br/>
        <w:t>- Гальчино д. 132. </w:t>
      </w:r>
    </w:p>
    <w:p w:rsidR="00CD48D1" w:rsidRPr="00634E47" w:rsidRDefault="00CD48D1" w:rsidP="00936087">
      <w:pPr>
        <w:ind w:firstLine="425"/>
        <w:rPr>
          <w:rFonts w:ascii="Times New Roman" w:hAnsi="Times New Roman"/>
          <w:b/>
          <w:sz w:val="24"/>
          <w:szCs w:val="24"/>
        </w:rPr>
      </w:pPr>
      <w:r w:rsidRPr="00634E47">
        <w:rPr>
          <w:rFonts w:ascii="Times New Roman" w:hAnsi="Times New Roman"/>
          <w:b/>
          <w:sz w:val="24"/>
          <w:szCs w:val="24"/>
        </w:rPr>
        <w:t>РЕЗУЛЬТАТЫ:</w:t>
      </w:r>
    </w:p>
    <w:p w:rsidR="00CD48D1" w:rsidRDefault="00CD48D1" w:rsidP="0061462E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 ходе мониторинга просроченная продукция выявлена не была, но отсутствовали ценники на некоторые виды продукции. Зал магазина не был заставлен паллетами, проходы были свободными. В рыбном и мясном отделе посторонний запах выявлен не был. </w:t>
      </w:r>
    </w:p>
    <w:p w:rsidR="00CD48D1" w:rsidRDefault="00CD48D1" w:rsidP="0061462E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CD48D1" w:rsidRDefault="00CD48D1" w:rsidP="00CF1C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4E47">
        <w:rPr>
          <w:rFonts w:ascii="Times New Roman" w:hAnsi="Times New Roman"/>
          <w:b/>
          <w:sz w:val="24"/>
          <w:szCs w:val="24"/>
        </w:rPr>
        <w:t xml:space="preserve">Рекомендовано: </w:t>
      </w:r>
    </w:p>
    <w:p w:rsidR="00CD48D1" w:rsidRPr="00CF1CE8" w:rsidRDefault="00CD48D1" w:rsidP="00CF1CE8">
      <w:pPr>
        <w:numPr>
          <w:ilvl w:val="0"/>
          <w:numId w:val="17"/>
        </w:num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  <w:r w:rsidRPr="00CF1CE8">
        <w:rPr>
          <w:b/>
          <w:sz w:val="24"/>
          <w:szCs w:val="24"/>
          <w:shd w:val="clear" w:color="auto" w:fill="FFFFFF"/>
        </w:rPr>
        <w:t>По итогам проверки управляющим магазинами были даны рекомендации по контролю за товарами и ценниками. </w:t>
      </w:r>
    </w:p>
    <w:p w:rsidR="00CD48D1" w:rsidRDefault="00CD48D1" w:rsidP="00CF1CE8">
      <w:pPr>
        <w:spacing w:after="0" w:line="240" w:lineRule="auto"/>
        <w:jc w:val="both"/>
        <w:rPr>
          <w:shd w:val="clear" w:color="auto" w:fill="FFFFFF"/>
        </w:rPr>
      </w:pPr>
    </w:p>
    <w:p w:rsidR="00CD48D1" w:rsidRDefault="00CD48D1" w:rsidP="00CF1CE8">
      <w:pPr>
        <w:spacing w:after="0" w:line="240" w:lineRule="auto"/>
        <w:jc w:val="both"/>
        <w:rPr>
          <w:shd w:val="clear" w:color="auto" w:fill="FFFFFF"/>
        </w:rPr>
      </w:pPr>
    </w:p>
    <w:p w:rsidR="00CD48D1" w:rsidRDefault="00CD48D1" w:rsidP="00CF1CE8">
      <w:pPr>
        <w:spacing w:after="0" w:line="240" w:lineRule="auto"/>
        <w:jc w:val="both"/>
        <w:rPr>
          <w:shd w:val="clear" w:color="auto" w:fill="FFFFFF"/>
        </w:rPr>
      </w:pPr>
    </w:p>
    <w:p w:rsidR="00CD48D1" w:rsidRDefault="00CD48D1" w:rsidP="00CF1CE8">
      <w:pPr>
        <w:spacing w:after="0" w:line="240" w:lineRule="auto"/>
        <w:jc w:val="both"/>
        <w:rPr>
          <w:shd w:val="clear" w:color="auto" w:fill="FFFFFF"/>
        </w:rPr>
      </w:pPr>
    </w:p>
    <w:p w:rsidR="00CD48D1" w:rsidRDefault="00CD48D1" w:rsidP="00CF1CE8">
      <w:pPr>
        <w:spacing w:after="0" w:line="240" w:lineRule="auto"/>
        <w:jc w:val="both"/>
        <w:rPr>
          <w:shd w:val="clear" w:color="auto" w:fill="FFFFFF"/>
        </w:rPr>
      </w:pPr>
    </w:p>
    <w:p w:rsidR="00CD48D1" w:rsidRPr="00634E47" w:rsidRDefault="00CD48D1" w:rsidP="00CF1C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48D1" w:rsidRPr="006908F2" w:rsidRDefault="00CD48D1" w:rsidP="00D1256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  <w:r w:rsidRPr="006908F2">
        <w:rPr>
          <w:rFonts w:ascii="Times New Roman" w:hAnsi="Times New Roman"/>
          <w:b/>
          <w:sz w:val="24"/>
        </w:rPr>
        <w:t xml:space="preserve">Председатель комиссии </w:t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    С.Ш. Еприкян</w:t>
      </w:r>
    </w:p>
    <w:sectPr w:rsidR="00CD48D1" w:rsidRPr="006908F2" w:rsidSect="0065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9A0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B866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9FEB1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783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944E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B6B7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1C2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1AFC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9C5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4ECB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51A919A6"/>
    <w:multiLevelType w:val="hybridMultilevel"/>
    <w:tmpl w:val="5420E854"/>
    <w:lvl w:ilvl="0" w:tplc="975E76A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3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267FD2"/>
    <w:multiLevelType w:val="hybridMultilevel"/>
    <w:tmpl w:val="BEA69FD2"/>
    <w:lvl w:ilvl="0" w:tplc="9E86081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7584084E"/>
    <w:multiLevelType w:val="hybridMultilevel"/>
    <w:tmpl w:val="F88C9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1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20E"/>
    <w:rsid w:val="000042FE"/>
    <w:rsid w:val="00011E6B"/>
    <w:rsid w:val="000A64D7"/>
    <w:rsid w:val="000E040D"/>
    <w:rsid w:val="00104159"/>
    <w:rsid w:val="001E51D9"/>
    <w:rsid w:val="00230C36"/>
    <w:rsid w:val="00231921"/>
    <w:rsid w:val="00295666"/>
    <w:rsid w:val="002D026D"/>
    <w:rsid w:val="002F641E"/>
    <w:rsid w:val="003153F0"/>
    <w:rsid w:val="003276B3"/>
    <w:rsid w:val="00340F9A"/>
    <w:rsid w:val="003628E6"/>
    <w:rsid w:val="00387740"/>
    <w:rsid w:val="00397974"/>
    <w:rsid w:val="005060B5"/>
    <w:rsid w:val="00552C02"/>
    <w:rsid w:val="005844BF"/>
    <w:rsid w:val="0061462E"/>
    <w:rsid w:val="00634E47"/>
    <w:rsid w:val="00655253"/>
    <w:rsid w:val="00664C88"/>
    <w:rsid w:val="006908F2"/>
    <w:rsid w:val="006B221B"/>
    <w:rsid w:val="006F0E42"/>
    <w:rsid w:val="00710529"/>
    <w:rsid w:val="00762523"/>
    <w:rsid w:val="007B3009"/>
    <w:rsid w:val="007E476A"/>
    <w:rsid w:val="00816156"/>
    <w:rsid w:val="0082399A"/>
    <w:rsid w:val="00826A14"/>
    <w:rsid w:val="008715D4"/>
    <w:rsid w:val="008B67D4"/>
    <w:rsid w:val="008C22BF"/>
    <w:rsid w:val="008D5E60"/>
    <w:rsid w:val="00936087"/>
    <w:rsid w:val="009375D3"/>
    <w:rsid w:val="0099170C"/>
    <w:rsid w:val="009C0741"/>
    <w:rsid w:val="009E3761"/>
    <w:rsid w:val="009F020E"/>
    <w:rsid w:val="009F1E6A"/>
    <w:rsid w:val="00A309F2"/>
    <w:rsid w:val="00A36C8B"/>
    <w:rsid w:val="00A900C2"/>
    <w:rsid w:val="00AD1CFE"/>
    <w:rsid w:val="00AD4085"/>
    <w:rsid w:val="00B04676"/>
    <w:rsid w:val="00B0539D"/>
    <w:rsid w:val="00B80A78"/>
    <w:rsid w:val="00C2463E"/>
    <w:rsid w:val="00C45EE3"/>
    <w:rsid w:val="00C47DFA"/>
    <w:rsid w:val="00C84378"/>
    <w:rsid w:val="00CD48D1"/>
    <w:rsid w:val="00CF1CE8"/>
    <w:rsid w:val="00D073DC"/>
    <w:rsid w:val="00D12560"/>
    <w:rsid w:val="00D45C05"/>
    <w:rsid w:val="00E03F58"/>
    <w:rsid w:val="00E32EC1"/>
    <w:rsid w:val="00E72335"/>
    <w:rsid w:val="00EA16B1"/>
    <w:rsid w:val="00F004B5"/>
    <w:rsid w:val="00F34C2E"/>
    <w:rsid w:val="00F5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4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3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9797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7974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uiPriority w:val="99"/>
    <w:semiHidden/>
    <w:rsid w:val="0061462E"/>
    <w:pPr>
      <w:spacing w:after="0" w:line="240" w:lineRule="auto"/>
    </w:pPr>
    <w:rPr>
      <w:sz w:val="21"/>
      <w:szCs w:val="21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1462E"/>
    <w:rPr>
      <w:rFonts w:ascii="Calibri" w:hAnsi="Calibri"/>
      <w:sz w:val="21"/>
    </w:rPr>
  </w:style>
  <w:style w:type="paragraph" w:styleId="BodyTextIndent2">
    <w:name w:val="Body Text Indent 2"/>
    <w:basedOn w:val="Normal"/>
    <w:link w:val="BodyTextIndent2Char"/>
    <w:uiPriority w:val="99"/>
    <w:rsid w:val="005060B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060B5"/>
    <w:rPr>
      <w:rFonts w:ascii="Times New Roman" w:hAnsi="Times New Roman"/>
      <w:sz w:val="20"/>
      <w:lang w:eastAsia="ru-RU"/>
    </w:rPr>
  </w:style>
  <w:style w:type="character" w:styleId="Emphasis">
    <w:name w:val="Emphasis"/>
    <w:basedOn w:val="DefaultParagraphFont"/>
    <w:uiPriority w:val="99"/>
    <w:qFormat/>
    <w:locked/>
    <w:rsid w:val="00C2463E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0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132</Words>
  <Characters>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Учетная запись Майкрософт</dc:creator>
  <cp:keywords/>
  <dc:description/>
  <cp:lastModifiedBy>Свад</cp:lastModifiedBy>
  <cp:revision>4</cp:revision>
  <cp:lastPrinted>2018-03-23T12:21:00Z</cp:lastPrinted>
  <dcterms:created xsi:type="dcterms:W3CDTF">2018-05-08T09:05:00Z</dcterms:created>
  <dcterms:modified xsi:type="dcterms:W3CDTF">2018-09-21T08:01:00Z</dcterms:modified>
</cp:coreProperties>
</file>